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DEF30" w14:textId="523DDBCD" w:rsidR="00313965" w:rsidRPr="00C27FE6" w:rsidRDefault="00313965" w:rsidP="00C27FE6">
      <w:pPr>
        <w:spacing w:after="0"/>
        <w:ind w:left="2127"/>
        <w:jc w:val="center"/>
        <w:rPr>
          <w:rFonts w:ascii="Futura Medium" w:hAnsi="Futura Medium" w:cs="Futura Medium"/>
          <w:sz w:val="40"/>
          <w:szCs w:val="40"/>
        </w:rPr>
      </w:pPr>
      <w:r w:rsidRPr="00C27FE6">
        <w:rPr>
          <w:rFonts w:ascii="Futura Medium" w:hAnsi="Futura Medium" w:cs="Futura Medium" w:hint="cs"/>
          <w:sz w:val="40"/>
          <w:szCs w:val="40"/>
        </w:rPr>
        <w:t>E</w:t>
      </w:r>
      <w:r w:rsidR="000D23E7">
        <w:rPr>
          <w:rFonts w:ascii="Futura Medium" w:hAnsi="Futura Medium" w:cs="Futura Medium" w:hint="cs"/>
          <w:sz w:val="40"/>
          <w:szCs w:val="40"/>
        </w:rPr>
        <w:t>COLE MUNICIPALE DE MUSIQUE JEAN-</w:t>
      </w:r>
      <w:r w:rsidRPr="00C27FE6">
        <w:rPr>
          <w:rFonts w:ascii="Futura Medium" w:hAnsi="Futura Medium" w:cs="Futura Medium" w:hint="cs"/>
          <w:sz w:val="40"/>
          <w:szCs w:val="40"/>
        </w:rPr>
        <w:t>MARC LEMAIRE</w:t>
      </w:r>
    </w:p>
    <w:p w14:paraId="398DD2AA" w14:textId="77777777" w:rsidR="00B34912" w:rsidRPr="00C27FE6" w:rsidRDefault="00B34912" w:rsidP="00B34912">
      <w:pPr>
        <w:spacing w:after="0"/>
        <w:rPr>
          <w:rFonts w:ascii="Futura Medium" w:hAnsi="Futura Medium" w:cs="Futura Medium"/>
          <w:sz w:val="40"/>
          <w:szCs w:val="40"/>
        </w:rPr>
      </w:pPr>
    </w:p>
    <w:p w14:paraId="0E45A035" w14:textId="7CCB371D" w:rsidR="0008692A" w:rsidRPr="0008692A" w:rsidRDefault="0008692A" w:rsidP="0008692A">
      <w:pPr>
        <w:spacing w:after="0"/>
        <w:jc w:val="center"/>
        <w:rPr>
          <w:rFonts w:ascii="Futura Medium" w:hAnsi="Futura Medium" w:cs="Futura Medium"/>
          <w:sz w:val="40"/>
          <w:szCs w:val="40"/>
        </w:rPr>
      </w:pPr>
      <w:r>
        <w:rPr>
          <w:rFonts w:ascii="Futura Medium" w:hAnsi="Futura Medium" w:cs="Futura Medium"/>
          <w:sz w:val="40"/>
          <w:szCs w:val="40"/>
        </w:rPr>
        <w:t>Tarifs</w:t>
      </w:r>
      <w:r w:rsidR="000D23E7">
        <w:rPr>
          <w:rFonts w:ascii="Futura Medium" w:hAnsi="Futura Medium" w:cs="Futura Medium" w:hint="cs"/>
          <w:sz w:val="40"/>
          <w:szCs w:val="40"/>
        </w:rPr>
        <w:t xml:space="preserve"> (Année 202</w:t>
      </w:r>
      <w:r w:rsidR="000D23E7">
        <w:rPr>
          <w:rFonts w:ascii="Futura Medium" w:hAnsi="Futura Medium" w:cs="Futura Medium"/>
          <w:sz w:val="40"/>
          <w:szCs w:val="40"/>
        </w:rPr>
        <w:t>1</w:t>
      </w:r>
      <w:r w:rsidR="000D23E7">
        <w:rPr>
          <w:rFonts w:ascii="Futura Medium" w:hAnsi="Futura Medium" w:cs="Futura Medium" w:hint="cs"/>
          <w:sz w:val="40"/>
          <w:szCs w:val="40"/>
        </w:rPr>
        <w:t>-202</w:t>
      </w:r>
      <w:r w:rsidR="000D23E7">
        <w:rPr>
          <w:rFonts w:ascii="Futura Medium" w:hAnsi="Futura Medium" w:cs="Futura Medium"/>
          <w:sz w:val="40"/>
          <w:szCs w:val="40"/>
        </w:rPr>
        <w:t>2</w:t>
      </w:r>
      <w:r w:rsidR="00313965" w:rsidRPr="00C27FE6">
        <w:rPr>
          <w:rFonts w:ascii="Futura Medium" w:hAnsi="Futura Medium" w:cs="Futura Medium" w:hint="cs"/>
          <w:sz w:val="40"/>
          <w:szCs w:val="40"/>
        </w:rPr>
        <w:t>)</w:t>
      </w:r>
      <w:r>
        <w:rPr>
          <w:rFonts w:ascii="Futura Medium" w:hAnsi="Futura Medium" w:cs="Futura Medium"/>
          <w:sz w:val="40"/>
          <w:szCs w:val="40"/>
        </w:rPr>
        <w:br/>
      </w:r>
    </w:p>
    <w:p w14:paraId="7A7BF302" w14:textId="0A1935B0" w:rsidR="0008692A" w:rsidRDefault="0008692A" w:rsidP="0008692A">
      <w:pPr>
        <w:spacing w:after="0"/>
        <w:ind w:left="708"/>
        <w:rPr>
          <w:sz w:val="36"/>
          <w:szCs w:val="36"/>
        </w:rPr>
      </w:pPr>
      <w:r w:rsidRPr="00457A3B">
        <w:rPr>
          <w:sz w:val="36"/>
          <w:szCs w:val="36"/>
        </w:rPr>
        <w:t>Redevance au trimestr</w:t>
      </w:r>
      <w:r>
        <w:rPr>
          <w:sz w:val="36"/>
          <w:szCs w:val="36"/>
        </w:rPr>
        <w:t>e à compter du 1er octobre 2021</w:t>
      </w:r>
    </w:p>
    <w:p w14:paraId="002693C9" w14:textId="77777777" w:rsidR="0008692A" w:rsidRPr="00CA7B81" w:rsidRDefault="0008692A" w:rsidP="0008692A">
      <w:pPr>
        <w:spacing w:after="0"/>
        <w:ind w:left="708"/>
        <w:rPr>
          <w:sz w:val="36"/>
          <w:szCs w:val="36"/>
        </w:rPr>
      </w:pPr>
      <w:r w:rsidRPr="00457A3B">
        <w:rPr>
          <w:sz w:val="32"/>
          <w:szCs w:val="32"/>
        </w:rPr>
        <w:t>(</w:t>
      </w:r>
      <w:r>
        <w:rPr>
          <w:sz w:val="32"/>
          <w:szCs w:val="32"/>
        </w:rPr>
        <w:t xml:space="preserve">8 cours minimum pour un trimestre, </w:t>
      </w:r>
      <w:proofErr w:type="gramStart"/>
      <w:r>
        <w:rPr>
          <w:sz w:val="32"/>
          <w:szCs w:val="32"/>
        </w:rPr>
        <w:t>durée</w:t>
      </w:r>
      <w:proofErr w:type="gramEnd"/>
      <w:r w:rsidRPr="00457A3B">
        <w:rPr>
          <w:sz w:val="32"/>
          <w:szCs w:val="32"/>
        </w:rPr>
        <w:t xml:space="preserve"> du cours 30 mn)</w:t>
      </w:r>
    </w:p>
    <w:p w14:paraId="175D74D6" w14:textId="0D174936" w:rsidR="0008692A" w:rsidRPr="0008692A" w:rsidRDefault="0008692A" w:rsidP="0008692A">
      <w:pPr>
        <w:spacing w:after="0"/>
        <w:ind w:left="708"/>
        <w:rPr>
          <w:b/>
          <w:sz w:val="32"/>
          <w:szCs w:val="32"/>
          <w:u w:val="single"/>
        </w:rPr>
      </w:pPr>
      <w:r>
        <w:rPr>
          <w:sz w:val="32"/>
          <w:szCs w:val="32"/>
        </w:rPr>
        <w:t>Attention chaque absence non signalée 24 H à l’avance sera facturée</w:t>
      </w:r>
      <w:r>
        <w:rPr>
          <w:b/>
          <w:sz w:val="32"/>
          <w:szCs w:val="32"/>
          <w:u w:val="single"/>
        </w:rPr>
        <w:br/>
      </w:r>
    </w:p>
    <w:p w14:paraId="7757E71E" w14:textId="75CB2773" w:rsidR="0008692A" w:rsidRPr="0008692A" w:rsidRDefault="0008692A" w:rsidP="0008692A">
      <w:pPr>
        <w:ind w:left="708"/>
        <w:rPr>
          <w:b/>
          <w:sz w:val="36"/>
          <w:szCs w:val="36"/>
        </w:rPr>
      </w:pPr>
      <w:r w:rsidRPr="0008692A">
        <w:rPr>
          <w:b/>
          <w:sz w:val="36"/>
          <w:szCs w:val="36"/>
        </w:rPr>
        <w:t>Frais d’inscription pour l’année scolaire</w:t>
      </w:r>
      <w:r>
        <w:rPr>
          <w:b/>
          <w:sz w:val="36"/>
          <w:szCs w:val="36"/>
        </w:rPr>
        <w:t> </w:t>
      </w:r>
    </w:p>
    <w:p w14:paraId="024A5EA4" w14:textId="77777777" w:rsidR="0008692A" w:rsidRPr="0008692A" w:rsidRDefault="0008692A" w:rsidP="0008692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8692A">
        <w:rPr>
          <w:sz w:val="28"/>
          <w:szCs w:val="28"/>
        </w:rPr>
        <w:t>13,30 € pour les Touquettois</w:t>
      </w:r>
    </w:p>
    <w:p w14:paraId="7A1D6D0D" w14:textId="77777777" w:rsidR="0008692A" w:rsidRPr="0008692A" w:rsidRDefault="0008692A" w:rsidP="0008692A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08692A">
        <w:rPr>
          <w:sz w:val="28"/>
          <w:szCs w:val="28"/>
        </w:rPr>
        <w:t>17,90 € pour les autres communes</w:t>
      </w:r>
    </w:p>
    <w:p w14:paraId="55ED83C2" w14:textId="2D411B42" w:rsidR="0008692A" w:rsidRDefault="0008692A" w:rsidP="0008692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Par élève et par atelier incluant les frais de la SEAM</w:t>
      </w:r>
      <w:r w:rsidR="00AF4904">
        <w:rPr>
          <w:sz w:val="28"/>
          <w:szCs w:val="28"/>
        </w:rPr>
        <w:t xml:space="preserve"> (Société d’Editeurs et d’Auteurs de musique). Même tarif pour adultes et enfants.</w:t>
      </w:r>
    </w:p>
    <w:p w14:paraId="13E499F2" w14:textId="77777777" w:rsidR="0008692A" w:rsidRPr="00457A3B" w:rsidRDefault="0008692A" w:rsidP="0008692A">
      <w:pPr>
        <w:ind w:left="708"/>
        <w:rPr>
          <w:sz w:val="28"/>
          <w:szCs w:val="28"/>
        </w:rPr>
      </w:pPr>
    </w:p>
    <w:p w14:paraId="4EB25F74" w14:textId="239AC726" w:rsidR="0008692A" w:rsidRPr="0008692A" w:rsidRDefault="0008692A" w:rsidP="0008692A">
      <w:pPr>
        <w:ind w:left="708"/>
        <w:rPr>
          <w:sz w:val="28"/>
          <w:szCs w:val="28"/>
        </w:rPr>
      </w:pPr>
      <w:r w:rsidRPr="0008692A">
        <w:rPr>
          <w:b/>
          <w:sz w:val="36"/>
          <w:szCs w:val="36"/>
        </w:rPr>
        <w:t>Location d’instrument au trimestre</w:t>
      </w:r>
      <w:r w:rsidRPr="0008692A">
        <w:rPr>
          <w:sz w:val="36"/>
          <w:szCs w:val="36"/>
        </w:rPr>
        <w:t> 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28"/>
          <w:szCs w:val="28"/>
        </w:rPr>
        <w:t>16,00</w:t>
      </w:r>
      <w:r w:rsidRPr="00B52D9C">
        <w:rPr>
          <w:sz w:val="28"/>
          <w:szCs w:val="28"/>
        </w:rPr>
        <w:t xml:space="preserve"> €  </w:t>
      </w:r>
      <w:r w:rsidR="00AF4904">
        <w:rPr>
          <w:sz w:val="28"/>
          <w:szCs w:val="28"/>
        </w:rPr>
        <w:t>pour tous</w:t>
      </w:r>
    </w:p>
    <w:p w14:paraId="2C04B16B" w14:textId="4AF76424" w:rsidR="0008692A" w:rsidRPr="0008692A" w:rsidRDefault="00AF4904" w:rsidP="0008692A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Cours e</w:t>
      </w:r>
      <w:r w:rsidR="0008692A" w:rsidRPr="0008692A">
        <w:rPr>
          <w:b/>
          <w:sz w:val="36"/>
          <w:szCs w:val="36"/>
        </w:rPr>
        <w:t>nfants de 6 à 18 ans :</w:t>
      </w:r>
    </w:p>
    <w:p w14:paraId="4B172C43" w14:textId="77777777" w:rsidR="0008692A" w:rsidRPr="0008692A" w:rsidRDefault="0008692A" w:rsidP="0008692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8692A">
        <w:rPr>
          <w:sz w:val="28"/>
          <w:szCs w:val="28"/>
        </w:rPr>
        <w:t>29,10 € pour les Touquettois</w:t>
      </w:r>
    </w:p>
    <w:p w14:paraId="5309F0BD" w14:textId="77777777" w:rsidR="0008692A" w:rsidRPr="0008692A" w:rsidRDefault="0008692A" w:rsidP="0008692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8692A">
        <w:rPr>
          <w:sz w:val="28"/>
          <w:szCs w:val="28"/>
        </w:rPr>
        <w:t>36,20 € pour les autres communes</w:t>
      </w:r>
    </w:p>
    <w:p w14:paraId="3F6559CD" w14:textId="77777777" w:rsidR="0008692A" w:rsidRPr="0008692A" w:rsidRDefault="0008692A" w:rsidP="0008692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8692A">
        <w:rPr>
          <w:sz w:val="28"/>
          <w:szCs w:val="28"/>
        </w:rPr>
        <w:t>43,40 € pour les autres communes (orgue)</w:t>
      </w:r>
    </w:p>
    <w:p w14:paraId="2E32F0D4" w14:textId="77777777" w:rsidR="0008692A" w:rsidRPr="00457A3B" w:rsidRDefault="0008692A" w:rsidP="0008692A">
      <w:pPr>
        <w:ind w:left="708" w:firstLine="708"/>
        <w:rPr>
          <w:sz w:val="28"/>
          <w:szCs w:val="28"/>
        </w:rPr>
      </w:pPr>
    </w:p>
    <w:p w14:paraId="734DC94F" w14:textId="3B119D16" w:rsidR="0008692A" w:rsidRPr="0008692A" w:rsidRDefault="00AF4904" w:rsidP="0008692A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Cours a</w:t>
      </w:r>
      <w:bookmarkStart w:id="0" w:name="_GoBack"/>
      <w:bookmarkEnd w:id="0"/>
      <w:r w:rsidR="0008692A" w:rsidRPr="0008692A">
        <w:rPr>
          <w:b/>
          <w:sz w:val="36"/>
          <w:szCs w:val="36"/>
        </w:rPr>
        <w:t>dultes (à partir de 19 ans) :</w:t>
      </w:r>
    </w:p>
    <w:p w14:paraId="0A30C2CE" w14:textId="77777777" w:rsidR="0008692A" w:rsidRPr="0008692A" w:rsidRDefault="0008692A" w:rsidP="0008692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8692A">
        <w:rPr>
          <w:sz w:val="28"/>
          <w:szCs w:val="28"/>
        </w:rPr>
        <w:t>36,20 € pour les Touquettois</w:t>
      </w:r>
    </w:p>
    <w:p w14:paraId="0BAE09EB" w14:textId="77777777" w:rsidR="0008692A" w:rsidRPr="0008692A" w:rsidRDefault="0008692A" w:rsidP="0008692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8692A">
        <w:rPr>
          <w:sz w:val="28"/>
          <w:szCs w:val="28"/>
        </w:rPr>
        <w:t>57,60 € pour les Touquettois (orgue)</w:t>
      </w:r>
    </w:p>
    <w:p w14:paraId="2EBF2EE0" w14:textId="77777777" w:rsidR="0008692A" w:rsidRPr="0008692A" w:rsidRDefault="0008692A" w:rsidP="0008692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8692A">
        <w:rPr>
          <w:sz w:val="28"/>
          <w:szCs w:val="28"/>
        </w:rPr>
        <w:t>43,40 € pour les autres communes</w:t>
      </w:r>
    </w:p>
    <w:p w14:paraId="77760B2F" w14:textId="77777777" w:rsidR="0008692A" w:rsidRPr="0008692A" w:rsidRDefault="0008692A" w:rsidP="0008692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8692A">
        <w:rPr>
          <w:sz w:val="28"/>
          <w:szCs w:val="28"/>
        </w:rPr>
        <w:t>71,90 € pour les autres communes (orgue)</w:t>
      </w:r>
    </w:p>
    <w:p w14:paraId="5441C6FE" w14:textId="77777777" w:rsidR="0008692A" w:rsidRPr="00C27FE6" w:rsidRDefault="0008692A" w:rsidP="00313965">
      <w:pPr>
        <w:jc w:val="both"/>
        <w:rPr>
          <w:rFonts w:ascii="Futura Medium" w:hAnsi="Futura Medium" w:cs="Futura Medium"/>
          <w:sz w:val="32"/>
          <w:szCs w:val="32"/>
        </w:rPr>
      </w:pPr>
    </w:p>
    <w:sectPr w:rsidR="0008692A" w:rsidRPr="00C27FE6" w:rsidSect="00313965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0E13" w14:textId="77777777" w:rsidR="00AD60DE" w:rsidRDefault="00AD60DE" w:rsidP="00C27FE6">
      <w:pPr>
        <w:spacing w:after="0" w:line="240" w:lineRule="auto"/>
      </w:pPr>
      <w:r>
        <w:separator/>
      </w:r>
    </w:p>
  </w:endnote>
  <w:endnote w:type="continuationSeparator" w:id="0">
    <w:p w14:paraId="175D997F" w14:textId="77777777" w:rsidR="00AD60DE" w:rsidRDefault="00AD60DE" w:rsidP="00C2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440FA" w14:textId="77777777" w:rsidR="00AD60DE" w:rsidRDefault="00AD60DE" w:rsidP="00C27FE6">
      <w:pPr>
        <w:spacing w:after="0" w:line="240" w:lineRule="auto"/>
      </w:pPr>
      <w:r>
        <w:separator/>
      </w:r>
    </w:p>
  </w:footnote>
  <w:footnote w:type="continuationSeparator" w:id="0">
    <w:p w14:paraId="548467AC" w14:textId="77777777" w:rsidR="00AD60DE" w:rsidRDefault="00AD60DE" w:rsidP="00C2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3481" w14:textId="3E8263DA" w:rsidR="00C27FE6" w:rsidRDefault="00C27FE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B3D73F2" wp14:editId="5A47B86A">
          <wp:simplePos x="0" y="0"/>
          <wp:positionH relativeFrom="column">
            <wp:posOffset>-857250</wp:posOffset>
          </wp:positionH>
          <wp:positionV relativeFrom="paragraph">
            <wp:posOffset>-388229</wp:posOffset>
          </wp:positionV>
          <wp:extent cx="7455823" cy="1055077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23" cy="1055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24D"/>
    <w:multiLevelType w:val="hybridMultilevel"/>
    <w:tmpl w:val="DAF2FB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1E7174"/>
    <w:multiLevelType w:val="hybridMultilevel"/>
    <w:tmpl w:val="A5AE73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22904ED"/>
    <w:multiLevelType w:val="hybridMultilevel"/>
    <w:tmpl w:val="037874B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A653BB2"/>
    <w:multiLevelType w:val="hybridMultilevel"/>
    <w:tmpl w:val="43A4402C"/>
    <w:lvl w:ilvl="0" w:tplc="8BC21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5"/>
    <w:rsid w:val="0008692A"/>
    <w:rsid w:val="000B0C5A"/>
    <w:rsid w:val="000D23E7"/>
    <w:rsid w:val="00313965"/>
    <w:rsid w:val="007129D0"/>
    <w:rsid w:val="00725DDF"/>
    <w:rsid w:val="00856AEB"/>
    <w:rsid w:val="008F1176"/>
    <w:rsid w:val="009E79C8"/>
    <w:rsid w:val="00AD60DE"/>
    <w:rsid w:val="00AF4904"/>
    <w:rsid w:val="00B34912"/>
    <w:rsid w:val="00B938A1"/>
    <w:rsid w:val="00B94453"/>
    <w:rsid w:val="00C27FE6"/>
    <w:rsid w:val="00C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D6AB"/>
  <w15:chartTrackingRefBased/>
  <w15:docId w15:val="{43F4C708-873B-412E-A7A8-2FBB16E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8A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FE6"/>
  </w:style>
  <w:style w:type="paragraph" w:styleId="Pieddepage">
    <w:name w:val="footer"/>
    <w:basedOn w:val="Normal"/>
    <w:link w:val="PieddepageCar"/>
    <w:uiPriority w:val="99"/>
    <w:unhideWhenUsed/>
    <w:rsid w:val="00C2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E6"/>
  </w:style>
  <w:style w:type="table" w:styleId="Grilledutableau">
    <w:name w:val="Table Grid"/>
    <w:basedOn w:val="TableauNormal"/>
    <w:uiPriority w:val="39"/>
    <w:rsid w:val="0071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 Florence</dc:creator>
  <cp:keywords/>
  <dc:description/>
  <cp:lastModifiedBy>GROSGOGEAT Marie</cp:lastModifiedBy>
  <cp:revision>3</cp:revision>
  <cp:lastPrinted>2021-03-19T15:51:00Z</cp:lastPrinted>
  <dcterms:created xsi:type="dcterms:W3CDTF">2021-07-19T14:20:00Z</dcterms:created>
  <dcterms:modified xsi:type="dcterms:W3CDTF">2021-11-08T15:12:00Z</dcterms:modified>
</cp:coreProperties>
</file>